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F5" w:rsidRDefault="00F2740E" w:rsidP="00F94BF5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53872162" r:id="rId8"/>
        </w:object>
      </w:r>
    </w:p>
    <w:p w:rsidR="009E58D9" w:rsidRDefault="009E58D9" w:rsidP="00F94BF5">
      <w:pPr>
        <w:ind w:right="-1"/>
        <w:jc w:val="center"/>
        <w:rPr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F94BF5" w:rsidRPr="00670571" w:rsidTr="009E58D9">
        <w:trPr>
          <w:trHeight w:val="1288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94BF5" w:rsidRPr="00917712" w:rsidRDefault="00F94BF5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:rsidR="00187D9C" w:rsidRDefault="00F94BF5" w:rsidP="00020F30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 w:rsidR="004932A5">
              <w:rPr>
                <w:b/>
                <w:szCs w:val="28"/>
                <w:lang w:val="uk-UA" w:eastAsia="en-US"/>
              </w:rPr>
              <w:t xml:space="preserve"> </w:t>
            </w:r>
            <w:r w:rsidR="00DC12EF">
              <w:rPr>
                <w:b/>
                <w:szCs w:val="28"/>
                <w:lang w:val="uk-UA" w:eastAsia="en-US"/>
              </w:rPr>
              <w:t xml:space="preserve">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 w:rsidR="00020F30">
              <w:rPr>
                <w:b/>
                <w:szCs w:val="28"/>
                <w:lang w:val="uk-UA" w:eastAsia="en-US"/>
              </w:rPr>
              <w:t xml:space="preserve">ИКОНАВЧИЙ </w:t>
            </w:r>
            <w:r w:rsidR="001D3C48">
              <w:rPr>
                <w:b/>
                <w:szCs w:val="28"/>
                <w:lang w:val="uk-UA" w:eastAsia="en-US"/>
              </w:rPr>
              <w:t>КОМІТЕТ</w:t>
            </w:r>
            <w:r w:rsidR="00577B28">
              <w:rPr>
                <w:b/>
                <w:szCs w:val="28"/>
                <w:lang w:val="uk-UA" w:eastAsia="en-US"/>
              </w:rPr>
              <w:t xml:space="preserve">                                                      РІШЕННЯ</w:t>
            </w:r>
            <w:r w:rsidR="001D3C48">
              <w:rPr>
                <w:b/>
                <w:szCs w:val="28"/>
                <w:lang w:val="uk-UA" w:eastAsia="en-US"/>
              </w:rPr>
              <w:t xml:space="preserve">                                        </w:t>
            </w:r>
            <w:r w:rsidR="00F0087D">
              <w:rPr>
                <w:b/>
                <w:szCs w:val="28"/>
                <w:lang w:val="uk-UA" w:eastAsia="en-US"/>
              </w:rPr>
              <w:t xml:space="preserve">                                                    </w:t>
            </w:r>
          </w:p>
          <w:p w:rsidR="00F94BF5" w:rsidRPr="003162E5" w:rsidRDefault="00F94BF5" w:rsidP="00020F30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:rsidR="00F94BF5" w:rsidRDefault="00835DE8" w:rsidP="00F94BF5">
      <w:pPr>
        <w:spacing w:before="120"/>
        <w:ind w:right="-1"/>
        <w:rPr>
          <w:lang w:val="uk-UA"/>
        </w:rPr>
      </w:pPr>
      <w:r>
        <w:rPr>
          <w:lang w:val="uk-UA"/>
        </w:rPr>
        <w:t xml:space="preserve"> </w:t>
      </w:r>
      <w:r w:rsidR="00F94BF5">
        <w:rPr>
          <w:lang w:val="uk-UA"/>
        </w:rPr>
        <w:t>від  __</w:t>
      </w:r>
      <w:r w:rsidR="004D0463">
        <w:rPr>
          <w:lang w:val="uk-UA"/>
        </w:rPr>
        <w:t>___</w:t>
      </w:r>
      <w:r w:rsidR="00F94BF5">
        <w:rPr>
          <w:lang w:val="uk-UA"/>
        </w:rPr>
        <w:t>_</w:t>
      </w:r>
      <w:r w:rsidR="000853B7">
        <w:rPr>
          <w:lang w:val="uk-UA"/>
        </w:rPr>
        <w:t xml:space="preserve"> </w:t>
      </w:r>
      <w:r w:rsidR="00F94BF5">
        <w:rPr>
          <w:lang w:val="uk-UA"/>
        </w:rPr>
        <w:t xml:space="preserve"> ________ 202</w:t>
      </w:r>
      <w:r w:rsidR="005371BF">
        <w:rPr>
          <w:lang w:val="uk-UA"/>
        </w:rPr>
        <w:t>3</w:t>
      </w:r>
      <w:r w:rsidR="00F94BF5">
        <w:rPr>
          <w:lang w:val="uk-UA"/>
        </w:rPr>
        <w:t xml:space="preserve">   №  ______</w:t>
      </w:r>
      <w:r w:rsidR="00E731BC">
        <w:rPr>
          <w:lang w:val="uk-UA"/>
        </w:rPr>
        <w:t>_</w:t>
      </w:r>
    </w:p>
    <w:p w:rsidR="00F94BF5" w:rsidRDefault="00F94BF5" w:rsidP="00F94BF5">
      <w:pPr>
        <w:ind w:right="-1"/>
        <w:rPr>
          <w:lang w:val="uk-UA"/>
        </w:rPr>
      </w:pPr>
    </w:p>
    <w:p w:rsidR="009E58D9" w:rsidRDefault="009E58D9" w:rsidP="00F94BF5">
      <w:pPr>
        <w:ind w:right="-1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111"/>
      </w:tblGrid>
      <w:tr w:rsidR="005371BF" w:rsidRPr="00431F03" w:rsidTr="00BC3C0B">
        <w:tc>
          <w:tcPr>
            <w:tcW w:w="4678" w:type="dxa"/>
          </w:tcPr>
          <w:p w:rsidR="005371BF" w:rsidRPr="00431F03" w:rsidRDefault="005371BF" w:rsidP="009E58D9">
            <w:pPr>
              <w:jc w:val="both"/>
              <w:rPr>
                <w:lang w:val="uk-UA"/>
              </w:rPr>
            </w:pPr>
            <w:r w:rsidRPr="00431F03">
              <w:rPr>
                <w:lang w:val="uk-UA"/>
              </w:rPr>
              <w:t xml:space="preserve">Про затвердження Положення про стипендію міського голови "Обдарованість" для дітей і молоді та складу експертної комісії </w:t>
            </w:r>
          </w:p>
        </w:tc>
        <w:tc>
          <w:tcPr>
            <w:tcW w:w="4111" w:type="dxa"/>
          </w:tcPr>
          <w:p w:rsidR="005371BF" w:rsidRPr="00431F03" w:rsidRDefault="005371BF" w:rsidP="00747A4D">
            <w:pPr>
              <w:jc w:val="both"/>
              <w:rPr>
                <w:lang w:val="uk-UA"/>
              </w:rPr>
            </w:pPr>
          </w:p>
        </w:tc>
      </w:tr>
    </w:tbl>
    <w:p w:rsidR="00F94BF5" w:rsidRDefault="00F94BF5" w:rsidP="00F94BF5">
      <w:pPr>
        <w:ind w:right="-1"/>
        <w:rPr>
          <w:lang w:val="uk-UA"/>
        </w:rPr>
      </w:pPr>
    </w:p>
    <w:p w:rsidR="005371BF" w:rsidRDefault="005371BF" w:rsidP="00BC3C0B">
      <w:pPr>
        <w:tabs>
          <w:tab w:val="left" w:pos="360"/>
        </w:tabs>
        <w:ind w:firstLine="709"/>
        <w:jc w:val="both"/>
        <w:rPr>
          <w:lang w:val="uk-UA"/>
        </w:rPr>
      </w:pPr>
      <w:r>
        <w:rPr>
          <w:lang w:val="uk-UA"/>
        </w:rPr>
        <w:t>Керуючись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ст.40 Закону України "Про місцеве самоврядування в Україні", відповідно до </w:t>
      </w:r>
      <w:r w:rsidR="00DE400F">
        <w:rPr>
          <w:lang w:val="uk-UA"/>
        </w:rPr>
        <w:t>міської к</w:t>
      </w:r>
      <w:r w:rsidR="00DE400F" w:rsidRPr="00542597">
        <w:rPr>
          <w:lang w:val="uk-UA"/>
        </w:rPr>
        <w:t xml:space="preserve">омплексної </w:t>
      </w:r>
      <w:r w:rsidR="00DE400F">
        <w:rPr>
          <w:lang w:val="uk-UA"/>
        </w:rPr>
        <w:t>П</w:t>
      </w:r>
      <w:r w:rsidR="00DE400F" w:rsidRPr="00542597">
        <w:rPr>
          <w:lang w:val="uk-UA"/>
        </w:rPr>
        <w:t>рограми</w:t>
      </w:r>
      <w:r w:rsidR="00DE400F">
        <w:rPr>
          <w:lang w:val="uk-UA"/>
        </w:rPr>
        <w:t xml:space="preserve"> </w:t>
      </w:r>
      <w:r w:rsidR="00DE400F" w:rsidRPr="00311461">
        <w:rPr>
          <w:lang w:val="uk-UA"/>
        </w:rPr>
        <w:t>"Розвиток та підтримка сім’ї, дітей та молоді Южноукраїнської міської територіальної громади на 2021-2025 роки", затвердженої рішенням Южноукраїнської міської ради від 28.10.2021 № 706,</w:t>
      </w:r>
      <w:r>
        <w:rPr>
          <w:lang w:val="uk-UA"/>
        </w:rPr>
        <w:t xml:space="preserve">  </w:t>
      </w:r>
      <w:r w:rsidRPr="000C4FCE">
        <w:rPr>
          <w:lang w:val="uk-UA"/>
        </w:rPr>
        <w:t>з метою нагородження учнів, вихованців позашкільних навчальних закл</w:t>
      </w:r>
      <w:r>
        <w:rPr>
          <w:lang w:val="uk-UA"/>
        </w:rPr>
        <w:t>а</w:t>
      </w:r>
      <w:r w:rsidR="00DE400F">
        <w:rPr>
          <w:lang w:val="uk-UA"/>
        </w:rPr>
        <w:t xml:space="preserve">дів, закладів культури, спорту </w:t>
      </w:r>
      <w:r w:rsidR="00DE400F" w:rsidRPr="00311461">
        <w:rPr>
          <w:lang w:val="uk-UA"/>
        </w:rPr>
        <w:t>Южноукраїнської міської територіальної громади</w:t>
      </w:r>
      <w:r w:rsidRPr="000C4FCE">
        <w:rPr>
          <w:lang w:val="uk-UA"/>
        </w:rPr>
        <w:t>, членів громадських організацій, які протягом року особливо відзначилися в галузях творчої, спортивної діяльності</w:t>
      </w:r>
      <w:r>
        <w:rPr>
          <w:lang w:val="uk-UA"/>
        </w:rPr>
        <w:t>,</w:t>
      </w:r>
      <w:r w:rsidRPr="000C4FCE">
        <w:rPr>
          <w:lang w:val="uk-UA"/>
        </w:rPr>
        <w:t xml:space="preserve"> м</w:t>
      </w:r>
      <w:r>
        <w:rPr>
          <w:lang w:val="uk-UA"/>
        </w:rPr>
        <w:t>атеріального заохочення обдарованих дітей та молоді, виконавчий комітет Южноукраїнської міської ради</w:t>
      </w:r>
    </w:p>
    <w:p w:rsidR="005371BF" w:rsidRDefault="005371BF" w:rsidP="005371BF">
      <w:pPr>
        <w:jc w:val="both"/>
        <w:rPr>
          <w:lang w:val="uk-UA"/>
        </w:rPr>
      </w:pPr>
    </w:p>
    <w:p w:rsidR="005371BF" w:rsidRDefault="005371BF" w:rsidP="00BC3C0B">
      <w:pPr>
        <w:ind w:firstLine="709"/>
        <w:rPr>
          <w:lang w:val="uk-UA"/>
        </w:rPr>
      </w:pPr>
      <w:r>
        <w:rPr>
          <w:lang w:val="uk-UA"/>
        </w:rPr>
        <w:t>ВИРІШИВ:</w:t>
      </w:r>
    </w:p>
    <w:p w:rsidR="005371BF" w:rsidRDefault="005371BF" w:rsidP="005371BF">
      <w:pPr>
        <w:tabs>
          <w:tab w:val="left" w:pos="540"/>
        </w:tabs>
        <w:ind w:firstLine="540"/>
        <w:jc w:val="both"/>
        <w:rPr>
          <w:lang w:val="uk-UA"/>
        </w:rPr>
      </w:pPr>
    </w:p>
    <w:p w:rsidR="005371BF" w:rsidRDefault="005371BF" w:rsidP="00BC3C0B">
      <w:pPr>
        <w:tabs>
          <w:tab w:val="left" w:pos="54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1. Затвердити </w:t>
      </w:r>
      <w:r w:rsidRPr="0030572E">
        <w:rPr>
          <w:lang w:val="uk-UA"/>
        </w:rPr>
        <w:t xml:space="preserve">Положення про стипендію міського голови </w:t>
      </w:r>
      <w:r>
        <w:rPr>
          <w:bCs/>
          <w:lang w:val="uk-UA"/>
        </w:rPr>
        <w:t>"</w:t>
      </w:r>
      <w:r w:rsidRPr="004146CA">
        <w:rPr>
          <w:bCs/>
          <w:lang w:val="uk-UA"/>
        </w:rPr>
        <w:t>Обдарованість</w:t>
      </w:r>
      <w:r>
        <w:rPr>
          <w:bCs/>
          <w:lang w:val="uk-UA"/>
        </w:rPr>
        <w:t>"</w:t>
      </w:r>
      <w:r w:rsidRPr="0030572E">
        <w:rPr>
          <w:lang w:val="uk-UA"/>
        </w:rPr>
        <w:t xml:space="preserve"> для дітей </w:t>
      </w:r>
      <w:r>
        <w:rPr>
          <w:lang w:val="uk-UA"/>
        </w:rPr>
        <w:t>і</w:t>
      </w:r>
      <w:r w:rsidRPr="0030572E">
        <w:rPr>
          <w:lang w:val="uk-UA"/>
        </w:rPr>
        <w:t xml:space="preserve"> молоді</w:t>
      </w:r>
      <w:r>
        <w:rPr>
          <w:lang w:val="uk-UA"/>
        </w:rPr>
        <w:t xml:space="preserve"> (</w:t>
      </w:r>
      <w:r w:rsidR="000853B7">
        <w:rPr>
          <w:lang w:val="uk-UA"/>
        </w:rPr>
        <w:t>додається</w:t>
      </w:r>
      <w:r>
        <w:rPr>
          <w:lang w:val="uk-UA"/>
        </w:rPr>
        <w:t>).</w:t>
      </w:r>
    </w:p>
    <w:p w:rsidR="005371BF" w:rsidRDefault="005371BF" w:rsidP="00BC3C0B">
      <w:pPr>
        <w:tabs>
          <w:tab w:val="left" w:pos="540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2. Затвердити склад </w:t>
      </w:r>
      <w:r w:rsidRPr="004146CA">
        <w:rPr>
          <w:lang w:val="uk-UA"/>
        </w:rPr>
        <w:t xml:space="preserve">експертної комісії з призначення стипендії </w:t>
      </w:r>
      <w:r w:rsidRPr="004146CA">
        <w:rPr>
          <w:bCs/>
          <w:lang w:val="uk-UA"/>
        </w:rPr>
        <w:t xml:space="preserve">міського голови </w:t>
      </w:r>
      <w:r>
        <w:rPr>
          <w:bCs/>
          <w:lang w:val="uk-UA"/>
        </w:rPr>
        <w:t>"</w:t>
      </w:r>
      <w:r w:rsidRPr="004146CA">
        <w:rPr>
          <w:bCs/>
          <w:lang w:val="uk-UA"/>
        </w:rPr>
        <w:t>Обдарованість</w:t>
      </w:r>
      <w:r>
        <w:rPr>
          <w:bCs/>
          <w:lang w:val="uk-UA"/>
        </w:rPr>
        <w:t>"</w:t>
      </w:r>
      <w:r w:rsidRPr="004146CA">
        <w:rPr>
          <w:bCs/>
          <w:lang w:val="uk-UA"/>
        </w:rPr>
        <w:t xml:space="preserve"> </w:t>
      </w:r>
      <w:r w:rsidRPr="004146CA">
        <w:rPr>
          <w:lang w:val="uk-UA"/>
        </w:rPr>
        <w:t xml:space="preserve">для дітей </w:t>
      </w:r>
      <w:r>
        <w:rPr>
          <w:lang w:val="uk-UA"/>
        </w:rPr>
        <w:t>і</w:t>
      </w:r>
      <w:r w:rsidRPr="004146CA">
        <w:rPr>
          <w:lang w:val="uk-UA"/>
        </w:rPr>
        <w:t xml:space="preserve"> молоді</w:t>
      </w:r>
      <w:r>
        <w:rPr>
          <w:lang w:val="uk-UA"/>
        </w:rPr>
        <w:t xml:space="preserve"> ( далі - експертна комісія),  </w:t>
      </w:r>
      <w:r w:rsidR="00000B92">
        <w:rPr>
          <w:lang w:val="uk-UA"/>
        </w:rPr>
        <w:t>(</w:t>
      </w:r>
      <w:r w:rsidR="000853B7">
        <w:rPr>
          <w:lang w:val="uk-UA"/>
        </w:rPr>
        <w:t>додається).</w:t>
      </w:r>
    </w:p>
    <w:p w:rsidR="005371BF" w:rsidRDefault="005371BF" w:rsidP="00BC3C0B">
      <w:pPr>
        <w:tabs>
          <w:tab w:val="left" w:pos="540"/>
        </w:tabs>
        <w:ind w:firstLine="709"/>
        <w:jc w:val="both"/>
        <w:rPr>
          <w:lang w:val="uk-UA"/>
        </w:rPr>
      </w:pPr>
      <w:r>
        <w:rPr>
          <w:snapToGrid w:val="0"/>
          <w:lang w:val="uk-UA"/>
        </w:rPr>
        <w:t>3</w:t>
      </w:r>
      <w:r w:rsidRPr="00141853">
        <w:rPr>
          <w:snapToGrid w:val="0"/>
          <w:lang w:val="uk-UA"/>
        </w:rPr>
        <w:t>.</w:t>
      </w:r>
      <w:r w:rsidRPr="00141853">
        <w:rPr>
          <w:lang w:val="uk-UA"/>
        </w:rPr>
        <w:t xml:space="preserve"> Управлінню молоді, спорту та культури Южноукраїнської міської ради</w:t>
      </w:r>
      <w:r>
        <w:rPr>
          <w:lang w:val="uk-UA"/>
        </w:rPr>
        <w:t xml:space="preserve"> </w:t>
      </w:r>
      <w:r w:rsidRPr="00141853">
        <w:rPr>
          <w:lang w:val="uk-UA"/>
        </w:rPr>
        <w:t>(</w:t>
      </w:r>
      <w:r w:rsidR="002F7F2F">
        <w:rPr>
          <w:lang w:val="uk-UA"/>
        </w:rPr>
        <w:t xml:space="preserve">Неля </w:t>
      </w:r>
      <w:r w:rsidR="00670571">
        <w:rPr>
          <w:lang w:val="uk-UA"/>
        </w:rPr>
        <w:t>ЗАХАРКО</w:t>
      </w:r>
      <w:r w:rsidRPr="00141853">
        <w:rPr>
          <w:lang w:val="uk-UA"/>
        </w:rPr>
        <w:t>) забезпечити організацію</w:t>
      </w:r>
      <w:r>
        <w:rPr>
          <w:lang w:val="uk-UA"/>
        </w:rPr>
        <w:t xml:space="preserve"> відповідної робити з </w:t>
      </w:r>
      <w:r w:rsidRPr="004146CA">
        <w:rPr>
          <w:lang w:val="uk-UA"/>
        </w:rPr>
        <w:t xml:space="preserve">призначення стипендії </w:t>
      </w:r>
      <w:r w:rsidRPr="004146CA">
        <w:rPr>
          <w:bCs/>
          <w:lang w:val="uk-UA"/>
        </w:rPr>
        <w:t xml:space="preserve">міського голови </w:t>
      </w:r>
      <w:r>
        <w:rPr>
          <w:bCs/>
          <w:lang w:val="uk-UA"/>
        </w:rPr>
        <w:t>"</w:t>
      </w:r>
      <w:r w:rsidRPr="004146CA">
        <w:rPr>
          <w:bCs/>
          <w:lang w:val="uk-UA"/>
        </w:rPr>
        <w:t>Обдарованість</w:t>
      </w:r>
      <w:r>
        <w:rPr>
          <w:bCs/>
          <w:lang w:val="uk-UA"/>
        </w:rPr>
        <w:t>"</w:t>
      </w:r>
      <w:r w:rsidRPr="004146CA">
        <w:rPr>
          <w:bCs/>
          <w:lang w:val="uk-UA"/>
        </w:rPr>
        <w:t xml:space="preserve"> </w:t>
      </w:r>
      <w:r w:rsidRPr="004146CA">
        <w:rPr>
          <w:lang w:val="uk-UA"/>
        </w:rPr>
        <w:t xml:space="preserve">для дітей </w:t>
      </w:r>
      <w:r>
        <w:rPr>
          <w:lang w:val="uk-UA"/>
        </w:rPr>
        <w:t>і</w:t>
      </w:r>
      <w:r w:rsidRPr="004146CA">
        <w:rPr>
          <w:lang w:val="uk-UA"/>
        </w:rPr>
        <w:t xml:space="preserve"> молоді</w:t>
      </w:r>
      <w:r w:rsidRPr="00141853">
        <w:rPr>
          <w:lang w:val="uk-UA"/>
        </w:rPr>
        <w:t>.</w:t>
      </w:r>
    </w:p>
    <w:p w:rsidR="00431F03" w:rsidRDefault="00431F03" w:rsidP="00BC3C0B">
      <w:pPr>
        <w:tabs>
          <w:tab w:val="left" w:pos="540"/>
        </w:tabs>
        <w:ind w:firstLine="709"/>
        <w:jc w:val="both"/>
        <w:rPr>
          <w:lang w:val="uk-UA"/>
        </w:rPr>
      </w:pPr>
      <w:r>
        <w:rPr>
          <w:lang w:val="uk-UA"/>
        </w:rPr>
        <w:t>4. Вважати такими, що втратили чинність рішення виконавчого комітету Южноукраїнської міської ради від 15.07.2017 №73 «Про затвердження Положення про стипендію міського голови «Обдарованість» для дітей і молоді та складу експертної комісії з призначення стипендії міського голови «</w:t>
      </w:r>
      <w:r w:rsidR="00BC3C0B">
        <w:rPr>
          <w:lang w:val="uk-UA"/>
        </w:rPr>
        <w:t xml:space="preserve">Обдарованість» для дітей та молоді» та від 12.10.2021 №341 «Про внесення змін до складу експертної комісії з призначення стипендії </w:t>
      </w:r>
      <w:r w:rsidR="00BC3C0B">
        <w:rPr>
          <w:bCs/>
          <w:lang w:val="uk-UA"/>
        </w:rPr>
        <w:t xml:space="preserve">міського голови "Обдарованість" </w:t>
      </w:r>
      <w:r w:rsidR="00BC3C0B">
        <w:rPr>
          <w:lang w:val="uk-UA"/>
        </w:rPr>
        <w:t>для дітей і молоді»</w:t>
      </w:r>
    </w:p>
    <w:p w:rsidR="005371BF" w:rsidRDefault="00BC3C0B" w:rsidP="00BC3C0B">
      <w:pPr>
        <w:tabs>
          <w:tab w:val="left" w:pos="540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5371BF">
        <w:rPr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 </w:t>
      </w:r>
      <w:r w:rsidR="00DE400F">
        <w:rPr>
          <w:lang w:val="uk-UA"/>
        </w:rPr>
        <w:t>Марію ДРОЗДОВУ</w:t>
      </w:r>
      <w:r w:rsidR="005371BF">
        <w:rPr>
          <w:lang w:val="uk-UA"/>
        </w:rPr>
        <w:t>.</w:t>
      </w:r>
    </w:p>
    <w:p w:rsidR="00DE400F" w:rsidRDefault="00DE400F" w:rsidP="00BC3C0B">
      <w:pPr>
        <w:tabs>
          <w:tab w:val="left" w:pos="540"/>
        </w:tabs>
        <w:ind w:firstLine="709"/>
        <w:jc w:val="both"/>
        <w:rPr>
          <w:lang w:val="uk-UA"/>
        </w:rPr>
      </w:pPr>
    </w:p>
    <w:p w:rsidR="005371BF" w:rsidRDefault="005371BF" w:rsidP="005371BF">
      <w:pPr>
        <w:rPr>
          <w:lang w:val="uk-UA"/>
        </w:rPr>
      </w:pPr>
    </w:p>
    <w:p w:rsidR="005371BF" w:rsidRPr="00C75A84" w:rsidRDefault="002F7F2F" w:rsidP="005371BF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Олександр АКУЛЕНКО</w:t>
      </w:r>
    </w:p>
    <w:p w:rsidR="005371BF" w:rsidRDefault="005371BF" w:rsidP="005371BF">
      <w:pPr>
        <w:jc w:val="both"/>
        <w:rPr>
          <w:sz w:val="18"/>
          <w:szCs w:val="18"/>
          <w:lang w:val="uk-UA"/>
        </w:rPr>
      </w:pPr>
    </w:p>
    <w:p w:rsidR="005371BF" w:rsidRDefault="005371BF" w:rsidP="005371BF">
      <w:pPr>
        <w:jc w:val="both"/>
        <w:rPr>
          <w:sz w:val="18"/>
          <w:szCs w:val="18"/>
          <w:lang w:val="uk-UA"/>
        </w:rPr>
      </w:pPr>
    </w:p>
    <w:p w:rsidR="005371BF" w:rsidRDefault="005371BF" w:rsidP="005371BF">
      <w:pPr>
        <w:jc w:val="both"/>
        <w:rPr>
          <w:sz w:val="18"/>
          <w:szCs w:val="18"/>
          <w:lang w:val="uk-UA"/>
        </w:rPr>
      </w:pPr>
    </w:p>
    <w:p w:rsidR="009E58D9" w:rsidRDefault="002F7F2F" w:rsidP="005371BF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ЗАХАРКО </w:t>
      </w:r>
    </w:p>
    <w:p w:rsidR="005371BF" w:rsidRPr="002F7F2F" w:rsidRDefault="002F7F2F" w:rsidP="005371BF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5 82 25</w:t>
      </w:r>
      <w:bookmarkStart w:id="0" w:name="_GoBack"/>
      <w:bookmarkEnd w:id="0"/>
    </w:p>
    <w:sectPr w:rsidR="005371BF" w:rsidRPr="002F7F2F" w:rsidSect="008F79DF">
      <w:pgSz w:w="11907" w:h="16840"/>
      <w:pgMar w:top="1134" w:right="567" w:bottom="1134" w:left="2268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E4EF6"/>
    <w:multiLevelType w:val="hybridMultilevel"/>
    <w:tmpl w:val="19D42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4F567D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F5"/>
    <w:rsid w:val="00000B92"/>
    <w:rsid w:val="0000350D"/>
    <w:rsid w:val="00005049"/>
    <w:rsid w:val="00020F30"/>
    <w:rsid w:val="00025BC2"/>
    <w:rsid w:val="00063E13"/>
    <w:rsid w:val="0008530E"/>
    <w:rsid w:val="000853B7"/>
    <w:rsid w:val="000A65A1"/>
    <w:rsid w:val="000F187C"/>
    <w:rsid w:val="00113137"/>
    <w:rsid w:val="0015378B"/>
    <w:rsid w:val="00187D9C"/>
    <w:rsid w:val="001A12F6"/>
    <w:rsid w:val="001D3C48"/>
    <w:rsid w:val="001E1FF1"/>
    <w:rsid w:val="00231DB9"/>
    <w:rsid w:val="002D2BC6"/>
    <w:rsid w:val="002F6B81"/>
    <w:rsid w:val="002F7F2F"/>
    <w:rsid w:val="00302BBC"/>
    <w:rsid w:val="00311431"/>
    <w:rsid w:val="003162E5"/>
    <w:rsid w:val="00334BF6"/>
    <w:rsid w:val="0035440B"/>
    <w:rsid w:val="003C4EBB"/>
    <w:rsid w:val="00407A9E"/>
    <w:rsid w:val="004145FD"/>
    <w:rsid w:val="00431F03"/>
    <w:rsid w:val="004932A5"/>
    <w:rsid w:val="004A4F7D"/>
    <w:rsid w:val="004D0463"/>
    <w:rsid w:val="004D652F"/>
    <w:rsid w:val="004E4991"/>
    <w:rsid w:val="004E5727"/>
    <w:rsid w:val="004E5F60"/>
    <w:rsid w:val="005341F6"/>
    <w:rsid w:val="005371BF"/>
    <w:rsid w:val="005726B7"/>
    <w:rsid w:val="00577B28"/>
    <w:rsid w:val="00590406"/>
    <w:rsid w:val="00647E06"/>
    <w:rsid w:val="00650A6D"/>
    <w:rsid w:val="00664A9E"/>
    <w:rsid w:val="00670571"/>
    <w:rsid w:val="00673258"/>
    <w:rsid w:val="0067640E"/>
    <w:rsid w:val="006A389E"/>
    <w:rsid w:val="006E4D98"/>
    <w:rsid w:val="00713183"/>
    <w:rsid w:val="00725DB7"/>
    <w:rsid w:val="00752202"/>
    <w:rsid w:val="0081106A"/>
    <w:rsid w:val="008202E6"/>
    <w:rsid w:val="00835DE8"/>
    <w:rsid w:val="00843EE9"/>
    <w:rsid w:val="008F4A1C"/>
    <w:rsid w:val="008F79DF"/>
    <w:rsid w:val="009010A7"/>
    <w:rsid w:val="009042CC"/>
    <w:rsid w:val="00917712"/>
    <w:rsid w:val="00946076"/>
    <w:rsid w:val="00967E65"/>
    <w:rsid w:val="00995F10"/>
    <w:rsid w:val="009C14AE"/>
    <w:rsid w:val="009E58D9"/>
    <w:rsid w:val="009F6BE5"/>
    <w:rsid w:val="00A0039C"/>
    <w:rsid w:val="00A04A58"/>
    <w:rsid w:val="00A05455"/>
    <w:rsid w:val="00A75BE6"/>
    <w:rsid w:val="00AA3BB4"/>
    <w:rsid w:val="00B51373"/>
    <w:rsid w:val="00B777D2"/>
    <w:rsid w:val="00B93631"/>
    <w:rsid w:val="00BC3C0B"/>
    <w:rsid w:val="00BD486F"/>
    <w:rsid w:val="00C3275F"/>
    <w:rsid w:val="00C63C90"/>
    <w:rsid w:val="00C71D66"/>
    <w:rsid w:val="00CB251C"/>
    <w:rsid w:val="00CF170A"/>
    <w:rsid w:val="00D67736"/>
    <w:rsid w:val="00DB3582"/>
    <w:rsid w:val="00DC12EF"/>
    <w:rsid w:val="00DC1562"/>
    <w:rsid w:val="00DE400F"/>
    <w:rsid w:val="00E34270"/>
    <w:rsid w:val="00E52110"/>
    <w:rsid w:val="00E731BC"/>
    <w:rsid w:val="00E94D3D"/>
    <w:rsid w:val="00EA7005"/>
    <w:rsid w:val="00ED204D"/>
    <w:rsid w:val="00F0087D"/>
    <w:rsid w:val="00F171B2"/>
    <w:rsid w:val="00F22293"/>
    <w:rsid w:val="00F2740E"/>
    <w:rsid w:val="00F57CF9"/>
    <w:rsid w:val="00F94BF5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customStyle="1" w:styleId="11">
    <w:name w:val="Основной текст с отступом1"/>
    <w:basedOn w:val="a"/>
    <w:rsid w:val="00BD486F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uiPriority w:val="99"/>
    <w:unhideWhenUsed/>
    <w:rsid w:val="00664A9E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4BF5"/>
    <w:pPr>
      <w:keepNext/>
      <w:overflowPunct w:val="0"/>
      <w:autoSpaceDE w:val="0"/>
      <w:autoSpaceDN w:val="0"/>
      <w:adjustRightInd w:val="0"/>
      <w:spacing w:line="220" w:lineRule="exact"/>
      <w:ind w:left="7080" w:firstLine="708"/>
      <w:jc w:val="both"/>
      <w:outlineLvl w:val="0"/>
    </w:pPr>
    <w:rPr>
      <w:rFonts w:ascii="Times New Roman CYR" w:hAnsi="Times New Roman CYR"/>
      <w:sz w:val="22"/>
      <w:u w:val="single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F5"/>
    <w:pPr>
      <w:keepNext/>
      <w:ind w:left="4320"/>
      <w:jc w:val="both"/>
      <w:outlineLvl w:val="1"/>
    </w:pPr>
    <w:rPr>
      <w:rFonts w:ascii="Times New Roman CYR" w:hAnsi="Times New Roman CYR"/>
      <w:i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94BF5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BF5"/>
    <w:rPr>
      <w:rFonts w:ascii="Times New Roman CYR" w:eastAsia="Times New Roman" w:hAnsi="Times New Roman CYR" w:cs="Times New Roman"/>
      <w:szCs w:val="24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4BF5"/>
    <w:rPr>
      <w:rFonts w:ascii="Times New Roman CYR" w:eastAsia="Times New Roman" w:hAnsi="Times New Roman CYR" w:cs="Times New Roman"/>
      <w:i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F94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BF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4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94BF5"/>
    <w:pPr>
      <w:jc w:val="both"/>
    </w:pPr>
    <w:rPr>
      <w:rFonts w:ascii="Times New Roman CYR" w:hAnsi="Times New Roman CYR"/>
      <w:lang w:val="uk-UA"/>
    </w:rPr>
  </w:style>
  <w:style w:type="character" w:customStyle="1" w:styleId="30">
    <w:name w:val="Основной текст 3 Знак"/>
    <w:basedOn w:val="a0"/>
    <w:link w:val="3"/>
    <w:semiHidden/>
    <w:rsid w:val="00F94BF5"/>
    <w:rPr>
      <w:rFonts w:ascii="Times New Roman CYR" w:eastAsia="Times New Roman" w:hAnsi="Times New Roman CYR" w:cs="Times New Roman"/>
      <w:sz w:val="24"/>
      <w:szCs w:val="24"/>
      <w:lang w:val="uk-UA" w:eastAsia="ru-RU"/>
    </w:rPr>
  </w:style>
  <w:style w:type="paragraph" w:customStyle="1" w:styleId="a5">
    <w:name w:val="Назва документа"/>
    <w:basedOn w:val="a"/>
    <w:next w:val="a"/>
    <w:rsid w:val="00F94BF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6">
    <w:name w:val="Нормальний текст"/>
    <w:basedOn w:val="a"/>
    <w:rsid w:val="00F94BF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932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32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05455"/>
    <w:pPr>
      <w:ind w:left="720"/>
      <w:contextualSpacing/>
    </w:pPr>
  </w:style>
  <w:style w:type="paragraph" w:customStyle="1" w:styleId="11">
    <w:name w:val="Основной текст с отступом1"/>
    <w:basedOn w:val="a"/>
    <w:rsid w:val="00BD486F"/>
    <w:pPr>
      <w:spacing w:after="120"/>
      <w:ind w:left="283"/>
    </w:pPr>
    <w:rPr>
      <w:sz w:val="20"/>
      <w:szCs w:val="20"/>
    </w:rPr>
  </w:style>
  <w:style w:type="paragraph" w:styleId="aa">
    <w:name w:val="Normal (Web)"/>
    <w:basedOn w:val="a"/>
    <w:uiPriority w:val="99"/>
    <w:unhideWhenUsed/>
    <w:rsid w:val="00664A9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DF5B-1ED7-4A3F-924C-AD5D1A25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Юлия</cp:lastModifiedBy>
  <cp:revision>128</cp:revision>
  <cp:lastPrinted>2023-08-17T07:42:00Z</cp:lastPrinted>
  <dcterms:created xsi:type="dcterms:W3CDTF">2022-06-01T07:24:00Z</dcterms:created>
  <dcterms:modified xsi:type="dcterms:W3CDTF">2023-08-18T10:56:00Z</dcterms:modified>
</cp:coreProperties>
</file>